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974BF" w14:textId="78D61655" w:rsidR="00F55E6B" w:rsidRDefault="00BE5764" w:rsidP="00BE5764">
      <w:pPr>
        <w:pStyle w:val="Title"/>
        <w:jc w:val="center"/>
        <w:rPr>
          <w:rFonts w:ascii="Times New Roman" w:hAnsi="Times New Roman" w:cs="Times New Roman"/>
        </w:rPr>
      </w:pPr>
      <w:proofErr w:type="spellStart"/>
      <w:r w:rsidRPr="00BE5764">
        <w:rPr>
          <w:rFonts w:ascii="Times New Roman" w:hAnsi="Times New Roman" w:cs="Times New Roman"/>
        </w:rPr>
        <w:t>Autogator</w:t>
      </w:r>
      <w:proofErr w:type="spellEnd"/>
    </w:p>
    <w:p w14:paraId="3338A94C" w14:textId="6E49FDBB" w:rsidR="00BE5764" w:rsidRPr="00BE5764" w:rsidRDefault="009D344A" w:rsidP="009B401A">
      <w:pPr>
        <w:jc w:val="center"/>
        <w:rPr>
          <w:rFonts w:cs="Times New Roman"/>
        </w:rPr>
      </w:pPr>
      <w:r>
        <w:t xml:space="preserve">Draft: </w:t>
      </w:r>
      <w:r w:rsidR="00B4243F">
        <w:t>2</w:t>
      </w:r>
      <w:r>
        <w:tab/>
      </w:r>
      <w:r w:rsidR="009B401A">
        <w:t xml:space="preserve">Last Revised: </w:t>
      </w:r>
      <w:r w:rsidR="00B4243F">
        <w:t>8</w:t>
      </w:r>
      <w:r w:rsidR="009B401A">
        <w:t>/</w:t>
      </w:r>
      <w:r w:rsidR="00B4243F">
        <w:t>2</w:t>
      </w:r>
      <w:r w:rsidR="009B401A">
        <w:t>/2021</w:t>
      </w:r>
    </w:p>
    <w:p w14:paraId="2E89AF78" w14:textId="731D5AF1" w:rsidR="00BE5764" w:rsidRPr="00BE5764" w:rsidRDefault="00BE5764" w:rsidP="00BE5764">
      <w:pPr>
        <w:rPr>
          <w:rFonts w:cs="Times New Roman"/>
        </w:rPr>
      </w:pPr>
    </w:p>
    <w:p w14:paraId="4836D346" w14:textId="498087E4" w:rsidR="00BE5764" w:rsidRPr="00BE5764" w:rsidRDefault="007A2467" w:rsidP="00BE5764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2EA0EFE" wp14:editId="5932901A">
            <wp:extent cx="5943600" cy="3549015"/>
            <wp:effectExtent l="0" t="0" r="0" b="0"/>
            <wp:docPr id="9" name="Picture 9" descr="A picture containing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mill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904" w14:textId="51309FD5" w:rsidR="00BE5764" w:rsidRPr="00BE5764" w:rsidRDefault="00BE5764" w:rsidP="00BE5764">
      <w:pPr>
        <w:rPr>
          <w:rFonts w:cs="Times New Roman"/>
        </w:rPr>
      </w:pPr>
    </w:p>
    <w:p w14:paraId="51707CC1" w14:textId="636ED1CD" w:rsidR="00BE5764" w:rsidRPr="00BE5764" w:rsidRDefault="00BE5764" w:rsidP="00BE5764">
      <w:pPr>
        <w:rPr>
          <w:rFonts w:cs="Times New Roman"/>
        </w:rPr>
      </w:pPr>
    </w:p>
    <w:p w14:paraId="3E91087D" w14:textId="03CF0852" w:rsidR="00BE5764" w:rsidRDefault="00BE5764" w:rsidP="00BE5764">
      <w:pPr>
        <w:rPr>
          <w:rFonts w:cs="Times New Roman"/>
        </w:rPr>
      </w:pPr>
    </w:p>
    <w:p w14:paraId="39FE8679" w14:textId="7479ADC4" w:rsidR="007A2467" w:rsidRDefault="007A2467" w:rsidP="00BE5764">
      <w:pPr>
        <w:rPr>
          <w:rFonts w:cs="Times New Roman"/>
        </w:rPr>
      </w:pPr>
    </w:p>
    <w:p w14:paraId="7B0C21EC" w14:textId="77777777" w:rsidR="007A2467" w:rsidRDefault="007A2467" w:rsidP="00BE5764">
      <w:pPr>
        <w:rPr>
          <w:rFonts w:cs="Times New Roman"/>
        </w:rPr>
      </w:pPr>
    </w:p>
    <w:p w14:paraId="259B863A" w14:textId="77777777" w:rsidR="0007273D" w:rsidRPr="00BE5764" w:rsidRDefault="0007273D" w:rsidP="00BE5764">
      <w:pPr>
        <w:rPr>
          <w:rFonts w:cs="Times New Roman"/>
        </w:rPr>
      </w:pPr>
    </w:p>
    <w:p w14:paraId="523AFD7D" w14:textId="3C1B7ED9" w:rsidR="00BE5764" w:rsidRPr="00BE5764" w:rsidRDefault="00BE5764" w:rsidP="00BE5764">
      <w:pPr>
        <w:rPr>
          <w:rFonts w:cs="Times New Roman"/>
        </w:rPr>
      </w:pPr>
    </w:p>
    <w:p w14:paraId="05DE2DE4" w14:textId="37933C40" w:rsidR="00BE5764" w:rsidRPr="00BE5764" w:rsidRDefault="00BE5764" w:rsidP="00BE5764">
      <w:pPr>
        <w:rPr>
          <w:rFonts w:cs="Times New Roman"/>
        </w:rPr>
      </w:pPr>
    </w:p>
    <w:p w14:paraId="267B3479" w14:textId="5F98DBE6" w:rsidR="00BE5764" w:rsidRPr="00BE5764" w:rsidRDefault="00BE5764" w:rsidP="00BE5764">
      <w:pPr>
        <w:rPr>
          <w:rFonts w:cs="Times New Roman"/>
        </w:rPr>
      </w:pPr>
    </w:p>
    <w:p w14:paraId="0638ED83" w14:textId="50FC5DBB" w:rsidR="00BE5764" w:rsidRPr="00BE5764" w:rsidRDefault="00BE5764" w:rsidP="00BE5764">
      <w:pPr>
        <w:rPr>
          <w:rFonts w:cs="Times New Roman"/>
        </w:rPr>
      </w:pPr>
    </w:p>
    <w:p w14:paraId="561F5DCE" w14:textId="025BAA08" w:rsidR="00BE5764" w:rsidRPr="00BE5764" w:rsidRDefault="00BE5764" w:rsidP="00BE5764">
      <w:pPr>
        <w:pStyle w:val="Heading1"/>
        <w:rPr>
          <w:rFonts w:cs="Times New Roman"/>
          <w:sz w:val="72"/>
          <w:szCs w:val="72"/>
        </w:rPr>
      </w:pPr>
      <w:r w:rsidRPr="00BE5764">
        <w:rPr>
          <w:rFonts w:cs="Times New Roman"/>
          <w:sz w:val="72"/>
          <w:szCs w:val="72"/>
        </w:rPr>
        <w:lastRenderedPageBreak/>
        <w:t>Table of Contents</w:t>
      </w:r>
    </w:p>
    <w:p w14:paraId="1196B99F" w14:textId="3B382284" w:rsidR="00BE5764" w:rsidRPr="00BE5764" w:rsidRDefault="00BE5764" w:rsidP="00BE5764">
      <w:pPr>
        <w:rPr>
          <w:rFonts w:cs="Times New Roman"/>
          <w:sz w:val="44"/>
          <w:szCs w:val="44"/>
        </w:rPr>
      </w:pPr>
      <w:r w:rsidRPr="00BE5764">
        <w:rPr>
          <w:rFonts w:cs="Times New Roman"/>
          <w:sz w:val="44"/>
          <w:szCs w:val="44"/>
        </w:rPr>
        <w:t>Title Page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1</w:t>
      </w:r>
      <w:proofErr w:type="gramEnd"/>
    </w:p>
    <w:p w14:paraId="25183895" w14:textId="64736D62" w:rsidR="00BE5764" w:rsidRPr="00BE5764" w:rsidRDefault="00BE5764" w:rsidP="00BE5764">
      <w:pPr>
        <w:rPr>
          <w:rFonts w:cs="Times New Roman"/>
          <w:sz w:val="44"/>
          <w:szCs w:val="44"/>
        </w:rPr>
      </w:pPr>
      <w:r w:rsidRPr="00BE5764">
        <w:rPr>
          <w:rFonts w:cs="Times New Roman"/>
          <w:sz w:val="44"/>
          <w:szCs w:val="44"/>
        </w:rPr>
        <w:t>Table of Contents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2</w:t>
      </w:r>
      <w:proofErr w:type="gramEnd"/>
    </w:p>
    <w:p w14:paraId="1CEB696C" w14:textId="26BAB9B7" w:rsidR="00BE5764" w:rsidRDefault="00BE5764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Bill of Materials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3</w:t>
      </w:r>
      <w:proofErr w:type="gramEnd"/>
    </w:p>
    <w:p w14:paraId="307D393E" w14:textId="74C4388F" w:rsidR="00BE5764" w:rsidRDefault="00BE5764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 xml:space="preserve">Full </w:t>
      </w:r>
      <w:r w:rsidR="00CF4BE8">
        <w:rPr>
          <w:rFonts w:cs="Times New Roman"/>
          <w:sz w:val="44"/>
          <w:szCs w:val="44"/>
        </w:rPr>
        <w:t xml:space="preserve">Stage </w:t>
      </w:r>
      <w:r>
        <w:rPr>
          <w:rFonts w:cs="Times New Roman"/>
          <w:sz w:val="44"/>
          <w:szCs w:val="44"/>
        </w:rPr>
        <w:t>Setup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4</w:t>
      </w:r>
      <w:proofErr w:type="gramEnd"/>
    </w:p>
    <w:p w14:paraId="0E36871B" w14:textId="6D5BC5E8" w:rsidR="00CF4BE8" w:rsidRDefault="00CF4BE8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Full Stage Parts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4</w:t>
      </w:r>
      <w:proofErr w:type="gramEnd"/>
    </w:p>
    <w:p w14:paraId="5FD88486" w14:textId="2CC3C4A5" w:rsidR="00BE5764" w:rsidRDefault="00BE5764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 xml:space="preserve">V-Groove </w:t>
      </w:r>
      <w:r w:rsidR="00506A63">
        <w:rPr>
          <w:rFonts w:cs="Times New Roman"/>
          <w:sz w:val="44"/>
          <w:szCs w:val="44"/>
        </w:rPr>
        <w:t>Stage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5</w:t>
      </w:r>
      <w:proofErr w:type="gramEnd"/>
    </w:p>
    <w:p w14:paraId="72EB9D3E" w14:textId="0F939B91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V-Groove Stage Parts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5</w:t>
      </w:r>
      <w:proofErr w:type="gramEnd"/>
    </w:p>
    <w:p w14:paraId="6A16D006" w14:textId="4E0ACE27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V-Groove Stage Assembly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6</w:t>
      </w:r>
      <w:proofErr w:type="gramEnd"/>
    </w:p>
    <w:p w14:paraId="7686DB4F" w14:textId="05E219F7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Chip Stage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7</w:t>
      </w:r>
      <w:proofErr w:type="gramEnd"/>
    </w:p>
    <w:p w14:paraId="5343C96C" w14:textId="49CE2EB1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Chip Stage Parts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7</w:t>
      </w:r>
      <w:proofErr w:type="gramEnd"/>
    </w:p>
    <w:p w14:paraId="3A359AF4" w14:textId="6116FBFE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Chip Stage Assembly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8</w:t>
      </w:r>
      <w:proofErr w:type="gramEnd"/>
    </w:p>
    <w:p w14:paraId="75260E31" w14:textId="787FFCED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Microscope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9</w:t>
      </w:r>
      <w:proofErr w:type="gramEnd"/>
    </w:p>
    <w:p w14:paraId="1ACE2D70" w14:textId="6027F8C8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Microscope Parts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proofErr w:type="gramStart"/>
      <w:r w:rsidR="009B401A">
        <w:rPr>
          <w:rFonts w:cs="Times New Roman"/>
          <w:sz w:val="44"/>
          <w:szCs w:val="44"/>
        </w:rPr>
        <w:tab/>
        <w:t xml:space="preserve">  9</w:t>
      </w:r>
      <w:proofErr w:type="gramEnd"/>
    </w:p>
    <w:p w14:paraId="0863834B" w14:textId="3756AA09" w:rsidR="00506A63" w:rsidRDefault="00506A63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Microscope Assembly</w:t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</w:r>
      <w:r w:rsidR="009B401A">
        <w:rPr>
          <w:rFonts w:cs="Times New Roman"/>
          <w:sz w:val="44"/>
          <w:szCs w:val="44"/>
        </w:rPr>
        <w:tab/>
        <w:t xml:space="preserve">    </w:t>
      </w:r>
      <w:r w:rsidR="009B401A">
        <w:rPr>
          <w:rFonts w:cs="Times New Roman"/>
          <w:sz w:val="44"/>
          <w:szCs w:val="44"/>
        </w:rPr>
        <w:tab/>
        <w:t>10</w:t>
      </w:r>
    </w:p>
    <w:p w14:paraId="12C5DD96" w14:textId="11C8BE9C" w:rsidR="005508E9" w:rsidRDefault="005508E9" w:rsidP="00BE5764">
      <w:pPr>
        <w:rPr>
          <w:rFonts w:cs="Times New Roman"/>
          <w:sz w:val="44"/>
          <w:szCs w:val="44"/>
        </w:rPr>
      </w:pPr>
      <w:r>
        <w:rPr>
          <w:rFonts w:cs="Times New Roman"/>
          <w:sz w:val="44"/>
          <w:szCs w:val="44"/>
        </w:rPr>
        <w:t>Resources</w:t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</w:r>
      <w:r>
        <w:rPr>
          <w:rFonts w:cs="Times New Roman"/>
          <w:sz w:val="44"/>
          <w:szCs w:val="44"/>
        </w:rPr>
        <w:tab/>
        <w:t>11</w:t>
      </w:r>
    </w:p>
    <w:p w14:paraId="30F361DB" w14:textId="03FDCAF4" w:rsidR="00506A63" w:rsidRDefault="00506A63" w:rsidP="00BE5764">
      <w:pPr>
        <w:rPr>
          <w:rFonts w:cs="Times New Roman"/>
          <w:sz w:val="44"/>
          <w:szCs w:val="44"/>
        </w:rPr>
      </w:pPr>
    </w:p>
    <w:p w14:paraId="3C6E4D34" w14:textId="3F9773FA" w:rsidR="00506A63" w:rsidRDefault="00506A63" w:rsidP="00BE5764">
      <w:pPr>
        <w:rPr>
          <w:rFonts w:cs="Times New Roman"/>
          <w:sz w:val="44"/>
          <w:szCs w:val="44"/>
        </w:rPr>
      </w:pPr>
    </w:p>
    <w:p w14:paraId="30491770" w14:textId="06A0091B" w:rsidR="00CF4BE8" w:rsidRPr="00CF4BE8" w:rsidRDefault="00CF4BE8" w:rsidP="00CF4BE8">
      <w:pPr>
        <w:pStyle w:val="Heading1"/>
        <w:rPr>
          <w:rFonts w:cs="Times New Roman"/>
          <w:szCs w:val="56"/>
        </w:rPr>
      </w:pPr>
      <w:r w:rsidRPr="00CF4BE8">
        <w:rPr>
          <w:rFonts w:cs="Times New Roman"/>
          <w:szCs w:val="56"/>
        </w:rPr>
        <w:lastRenderedPageBreak/>
        <w:t>Bill of Materials</w:t>
      </w:r>
    </w:p>
    <w:tbl>
      <w:tblPr>
        <w:tblW w:w="1167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4"/>
        <w:gridCol w:w="3523"/>
        <w:gridCol w:w="1404"/>
        <w:gridCol w:w="1518"/>
        <w:gridCol w:w="1064"/>
        <w:gridCol w:w="1292"/>
        <w:gridCol w:w="1292"/>
      </w:tblGrid>
      <w:tr w:rsidR="00CF4BE8" w:rsidRPr="00CF4BE8" w14:paraId="4E221DEB" w14:textId="77777777" w:rsidTr="00CF4BE8">
        <w:trPr>
          <w:trHeight w:val="315"/>
          <w:jc w:val="center"/>
        </w:trPr>
        <w:tc>
          <w:tcPr>
            <w:tcW w:w="1584" w:type="dxa"/>
            <w:tcBorders>
              <w:top w:val="single" w:sz="18" w:space="0" w:color="000000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3FC271" w14:textId="77777777" w:rsidR="00CF4BE8" w:rsidRPr="00CF4BE8" w:rsidRDefault="00CF4BE8" w:rsidP="00CF4BE8">
            <w:pPr>
              <w:spacing w:after="0" w:line="240" w:lineRule="auto"/>
              <w:rPr>
                <w:rFonts w:eastAsia="Times New Roman" w:cs="Times New Roman"/>
                <w:szCs w:val="24"/>
              </w:rPr>
            </w:pPr>
          </w:p>
        </w:tc>
        <w:tc>
          <w:tcPr>
            <w:tcW w:w="3523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1339AD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Item</w:t>
            </w:r>
          </w:p>
        </w:tc>
        <w:tc>
          <w:tcPr>
            <w:tcW w:w="1404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986667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Model #</w:t>
            </w:r>
          </w:p>
        </w:tc>
        <w:tc>
          <w:tcPr>
            <w:tcW w:w="1518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9D8557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Supplier</w:t>
            </w:r>
          </w:p>
        </w:tc>
        <w:tc>
          <w:tcPr>
            <w:tcW w:w="1064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112144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Quantity</w:t>
            </w:r>
          </w:p>
        </w:tc>
        <w:tc>
          <w:tcPr>
            <w:tcW w:w="1292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5EC31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Unit Cost</w:t>
            </w:r>
          </w:p>
        </w:tc>
        <w:tc>
          <w:tcPr>
            <w:tcW w:w="1292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3005F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Cost</w:t>
            </w:r>
          </w:p>
        </w:tc>
      </w:tr>
      <w:tr w:rsidR="00CF4BE8" w:rsidRPr="00CF4BE8" w14:paraId="1C476C9C" w14:textId="77777777" w:rsidTr="00CF4BE8">
        <w:trPr>
          <w:trHeight w:val="315"/>
          <w:jc w:val="center"/>
        </w:trPr>
        <w:tc>
          <w:tcPr>
            <w:tcW w:w="1584" w:type="dxa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29F4F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Stage Parts</w:t>
            </w: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6527F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MicroBlock</w:t>
            </w:r>
            <w:proofErr w:type="spellEnd"/>
            <w:r w:rsidRPr="00CF4BE8">
              <w:rPr>
                <w:rFonts w:ascii="Arial" w:eastAsia="Times New Roman" w:hAnsi="Arial" w:cs="Arial"/>
                <w:szCs w:val="24"/>
              </w:rPr>
              <w:t xml:space="preserve"> 4-axis Device Stage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79FD6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MBT402D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DBBC7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923E0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226A2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10205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</w:tr>
      <w:tr w:rsidR="00CF4BE8" w:rsidRPr="00CF4BE8" w14:paraId="14879193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B1E5AA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8015F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Pitch and Roll Title Platform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9718E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APR001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761879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5A329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1477E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$593.00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408052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$593.00</w:t>
            </w:r>
          </w:p>
        </w:tc>
      </w:tr>
      <w:tr w:rsidR="00CF4BE8" w:rsidRPr="00CF4BE8" w14:paraId="6DD210CB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FE8685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33A3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 xml:space="preserve">Small Goniometer with 1/2" Distance to Point of Rotation, ±15º Adjustment 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84B4E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GN05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BEC3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1C798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30A11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$152.57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6095E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$152.57</w:t>
            </w:r>
          </w:p>
        </w:tc>
      </w:tr>
      <w:tr w:rsidR="00CF4BE8" w:rsidRPr="00CF4BE8" w14:paraId="6EB7BF57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EDB3E0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E82768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Pitch and Yaw Platforms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C7A7B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APY002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36EEB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32E39F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311B9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$399.30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B9A35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$399.30</w:t>
            </w:r>
          </w:p>
        </w:tc>
      </w:tr>
      <w:tr w:rsidR="00CF4BE8" w:rsidRPr="00CF4BE8" w14:paraId="175FDE75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A344F83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B2570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25 mm (0.98") One-Axis Motorized Translation Stage, 1/4"-20 Taps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81326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PT1-Z8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3945D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9F7B6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2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E843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$891.66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35C11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$1,783.32</w:t>
            </w:r>
          </w:p>
        </w:tc>
      </w:tr>
      <w:tr w:rsidR="00CF4BE8" w:rsidRPr="00CF4BE8" w14:paraId="46223B61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E5DFA8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C20FDE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 xml:space="preserve">PRM1Z8 - Ø1" Motorized Precision Rotation Stage (Imperial) 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7775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PRM1Z8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DA0738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3B52E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A6446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$964.64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5C4F9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$964.64</w:t>
            </w:r>
          </w:p>
        </w:tc>
      </w:tr>
      <w:tr w:rsidR="00CF4BE8" w:rsidRPr="00CF4BE8" w14:paraId="2C89E496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A4CD78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5F17F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K-Cube Brushed DC Servo Motor Controller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E7498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KDC101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BD4CB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F46F7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235B0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$677.41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29779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$2,032.23</w:t>
            </w:r>
          </w:p>
        </w:tc>
      </w:tr>
      <w:tr w:rsidR="00CF4BE8" w:rsidRPr="00CF4BE8" w14:paraId="21A82586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11309F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2EAEE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15 V, 2.4 A Power Supply Unit with 3.5 mm Jack Connector for One K- or T-Cube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B72E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KPS101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38B25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DDB6A7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4DE97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$35.36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C09FF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$106.08</w:t>
            </w:r>
          </w:p>
        </w:tc>
      </w:tr>
      <w:tr w:rsidR="00CF4BE8" w:rsidRPr="00CF4BE8" w14:paraId="2AB725CB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AB44DC3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01A5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3D Printed Parts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03B536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BC126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CamachoLab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D81D5" w14:textId="4D1F2F5F" w:rsidR="00CF4BE8" w:rsidRPr="00CF4BE8" w:rsidRDefault="00D7146B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>
              <w:rPr>
                <w:rFonts w:ascii="Arial" w:eastAsia="Times New Roman" w:hAnsi="Arial" w:cs="Arial"/>
                <w:szCs w:val="24"/>
              </w:rPr>
              <w:t>8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A969B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$0.00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0840F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$0.00</w:t>
            </w:r>
          </w:p>
        </w:tc>
      </w:tr>
      <w:tr w:rsidR="00CF4BE8" w:rsidRPr="00CF4BE8" w14:paraId="07E371B4" w14:textId="77777777" w:rsidTr="00CF4BE8">
        <w:trPr>
          <w:trHeight w:val="315"/>
          <w:jc w:val="center"/>
        </w:trPr>
        <w:tc>
          <w:tcPr>
            <w:tcW w:w="1584" w:type="dxa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31976A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Camera Parts</w:t>
            </w: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A9FF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Zelux</w:t>
            </w:r>
            <w:proofErr w:type="spellEnd"/>
            <w:r w:rsidRPr="00CF4BE8">
              <w:rPr>
                <w:rFonts w:ascii="Arial" w:eastAsia="Times New Roman" w:hAnsi="Arial" w:cs="Arial"/>
                <w:szCs w:val="24"/>
              </w:rPr>
              <w:t xml:space="preserve"> 1.6 MP Color CMOS Camera, 1/4"-20 Taps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7942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CSC165U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6AA82D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2BFA8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F6CCB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$435.00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D7CA4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$435.00</w:t>
            </w:r>
          </w:p>
        </w:tc>
      </w:tr>
      <w:tr w:rsidR="00CF4BE8" w:rsidRPr="00CF4BE8" w14:paraId="305EF38B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B8DBCDD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4626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 xml:space="preserve">XYZ Translation Stage, 2" Travel 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6EDCD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LT3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0DD50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305B3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83C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$1,344.00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2951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$1,344.00</w:t>
            </w:r>
          </w:p>
        </w:tc>
      </w:tr>
      <w:tr w:rsidR="00CF4BE8" w:rsidRPr="00CF4BE8" w14:paraId="1AE06624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5B1E0F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FD91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Cs w:val="24"/>
              </w:rPr>
            </w:pPr>
            <w:r w:rsidRPr="00CF4BE8">
              <w:rPr>
                <w:rFonts w:ascii="Arial" w:eastAsia="Times New Roman" w:hAnsi="Arial" w:cs="Arial"/>
                <w:color w:val="222222"/>
                <w:szCs w:val="24"/>
              </w:rPr>
              <w:t xml:space="preserve">6.5X </w:t>
            </w:r>
            <w:proofErr w:type="spellStart"/>
            <w:r w:rsidRPr="00CF4BE8">
              <w:rPr>
                <w:rFonts w:ascii="Arial" w:eastAsia="Times New Roman" w:hAnsi="Arial" w:cs="Arial"/>
                <w:color w:val="222222"/>
                <w:szCs w:val="24"/>
              </w:rPr>
              <w:t>UltraZoom</w:t>
            </w:r>
            <w:proofErr w:type="spellEnd"/>
            <w:r w:rsidRPr="00CF4BE8">
              <w:rPr>
                <w:rFonts w:ascii="Arial" w:eastAsia="Times New Roman" w:hAnsi="Arial" w:cs="Arial"/>
                <w:color w:val="222222"/>
                <w:szCs w:val="24"/>
              </w:rPr>
              <w:t>, 3 mm FF, Coax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8292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1-60191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EFF20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E5F8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142725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$1,625.00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E9394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$1,625.00</w:t>
            </w:r>
          </w:p>
        </w:tc>
      </w:tr>
      <w:tr w:rsidR="00CF4BE8" w:rsidRPr="00CF4BE8" w14:paraId="64A6C3E9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DBB3098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415EF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Universal Mounting Clamp - Use on adapter tubes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A15B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1-6270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EFE78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2B194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33014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$166.00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83F06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$166.00</w:t>
            </w:r>
          </w:p>
        </w:tc>
      </w:tr>
      <w:tr w:rsidR="00CF4BE8" w:rsidRPr="00CF4BE8" w14:paraId="0A5A737A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CB6AFDD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5928B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2.0X Mini Adapter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3AFA5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1-62136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61BEB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E9CB15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0ADC2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$680.00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6D01C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$680.00</w:t>
            </w:r>
          </w:p>
        </w:tc>
      </w:tr>
      <w:tr w:rsidR="00CF4BE8" w:rsidRPr="00CF4BE8" w14:paraId="0262C9B1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B0CD6BA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67B61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Mitutoyo 10X ICO 0.28 NA, 33.5 mm WD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821F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1-60227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BBF85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BF3366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3A0FB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$947.00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37742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$947.00</w:t>
            </w:r>
          </w:p>
        </w:tc>
      </w:tr>
      <w:tr w:rsidR="00CF4BE8" w:rsidRPr="00CF4BE8" w14:paraId="39908583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2E02CF2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908C0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C-mount Coupler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1672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1-6010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ED58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262DA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C711A0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$67.00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BE517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$67.00</w:t>
            </w:r>
          </w:p>
        </w:tc>
      </w:tr>
      <w:tr w:rsidR="00CF4BE8" w:rsidRPr="00CF4BE8" w14:paraId="57213416" w14:textId="77777777" w:rsidTr="00CF4BE8">
        <w:trPr>
          <w:trHeight w:val="315"/>
          <w:jc w:val="center"/>
        </w:trPr>
        <w:tc>
          <w:tcPr>
            <w:tcW w:w="1584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85ECAA1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06CBC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Fiber Illuminator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8580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OSL2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564A0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CF4BE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2196D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6597F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$990.14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40A05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$990.14</w:t>
            </w:r>
          </w:p>
        </w:tc>
      </w:tr>
      <w:tr w:rsidR="00CF4BE8" w:rsidRPr="00CF4BE8" w14:paraId="3D085F93" w14:textId="77777777" w:rsidTr="00CF4BE8">
        <w:trPr>
          <w:trHeight w:val="315"/>
          <w:jc w:val="center"/>
        </w:trPr>
        <w:tc>
          <w:tcPr>
            <w:tcW w:w="1584" w:type="dxa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D81AC4" w14:textId="77777777" w:rsidR="00CF4BE8" w:rsidRPr="00CF4BE8" w:rsidRDefault="00CF4BE8" w:rsidP="00CF4BE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32425"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color w:val="232425"/>
                <w:szCs w:val="24"/>
              </w:rPr>
              <w:t>Oscilloscope</w:t>
            </w: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7A4D4" w14:textId="77777777" w:rsidR="00CF4BE8" w:rsidRPr="00CF4BE8" w:rsidRDefault="00CF4BE8" w:rsidP="00CF4BE8">
            <w:pPr>
              <w:spacing w:after="0" w:line="240" w:lineRule="auto"/>
              <w:rPr>
                <w:rFonts w:ascii="Linotype Univers Condensed" w:eastAsia="Times New Roman" w:hAnsi="Linotype Univers Condensed" w:cs="Arial"/>
                <w:color w:val="232425"/>
                <w:szCs w:val="24"/>
              </w:rPr>
            </w:pPr>
            <w:r w:rsidRPr="00CF4BE8">
              <w:rPr>
                <w:rFonts w:ascii="Linotype Univers Condensed" w:eastAsia="Times New Roman" w:hAnsi="Linotype Univers Condensed" w:cs="Arial"/>
                <w:color w:val="232425"/>
                <w:szCs w:val="24"/>
              </w:rPr>
              <w:t>R&amp;S®RTO2000 oscilloscope</w:t>
            </w: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B016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color w:val="232425"/>
                <w:szCs w:val="24"/>
              </w:rPr>
            </w:pPr>
            <w:r w:rsidRPr="00CF4BE8">
              <w:rPr>
                <w:rFonts w:ascii="Arial" w:eastAsia="Times New Roman" w:hAnsi="Arial" w:cs="Arial"/>
                <w:color w:val="232425"/>
                <w:szCs w:val="24"/>
              </w:rPr>
              <w:t>RTO2064</w:t>
            </w: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1A297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Rohde &amp; Schwartz</w:t>
            </w:r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729FD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28C0C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$60,000.00</w:t>
            </w: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3B0F4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$60,000.00</w:t>
            </w:r>
          </w:p>
        </w:tc>
      </w:tr>
      <w:tr w:rsidR="00CF4BE8" w:rsidRPr="00CF4BE8" w14:paraId="2F165DE7" w14:textId="77777777" w:rsidTr="00CF4BE8">
        <w:trPr>
          <w:trHeight w:val="315"/>
          <w:jc w:val="center"/>
        </w:trPr>
        <w:tc>
          <w:tcPr>
            <w:tcW w:w="158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76991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CF4BE8">
              <w:rPr>
                <w:rFonts w:ascii="Arial" w:eastAsia="Times New Roman" w:hAnsi="Arial" w:cs="Arial"/>
                <w:b/>
                <w:bCs/>
                <w:szCs w:val="24"/>
              </w:rPr>
              <w:t>Total</w:t>
            </w:r>
          </w:p>
        </w:tc>
        <w:tc>
          <w:tcPr>
            <w:tcW w:w="35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98704" w14:textId="77777777" w:rsidR="00CF4BE8" w:rsidRPr="00CF4BE8" w:rsidRDefault="00CF4BE8" w:rsidP="00CF4BE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14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AD65CA" w14:textId="77777777" w:rsidR="00CF4BE8" w:rsidRPr="00CF4BE8" w:rsidRDefault="00CF4BE8" w:rsidP="00CF4BE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51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26DF36" w14:textId="77777777" w:rsidR="00CF4BE8" w:rsidRPr="00CF4BE8" w:rsidRDefault="00CF4BE8" w:rsidP="00CF4BE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0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4DD283" w14:textId="77777777" w:rsidR="00CF4BE8" w:rsidRPr="00CF4BE8" w:rsidRDefault="00CF4BE8" w:rsidP="00CF4BE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91D8C3" w14:textId="77777777" w:rsidR="00CF4BE8" w:rsidRPr="00CF4BE8" w:rsidRDefault="00CF4BE8" w:rsidP="00CF4BE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29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357D57" w14:textId="77777777" w:rsidR="00CF4BE8" w:rsidRPr="00CF4BE8" w:rsidRDefault="00CF4BE8" w:rsidP="00CF4BE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CF4BE8">
              <w:rPr>
                <w:rFonts w:ascii="Arial" w:eastAsia="Times New Roman" w:hAnsi="Arial" w:cs="Arial"/>
                <w:szCs w:val="24"/>
              </w:rPr>
              <w:t>$74,492.80</w:t>
            </w:r>
          </w:p>
        </w:tc>
      </w:tr>
    </w:tbl>
    <w:p w14:paraId="4EA45E96" w14:textId="14BAFE3F" w:rsidR="00506A63" w:rsidRDefault="00506A63" w:rsidP="00BE5764">
      <w:pPr>
        <w:rPr>
          <w:rFonts w:cs="Times New Roman"/>
          <w:szCs w:val="24"/>
        </w:rPr>
      </w:pPr>
    </w:p>
    <w:p w14:paraId="00D67D74" w14:textId="472C65CB" w:rsidR="00CF4BE8" w:rsidRDefault="00CF4BE8" w:rsidP="00CF4BE8">
      <w:pPr>
        <w:pStyle w:val="Heading1"/>
        <w:rPr>
          <w:rFonts w:cs="Times New Roman"/>
          <w:szCs w:val="56"/>
        </w:rPr>
      </w:pPr>
      <w:r w:rsidRPr="00CF4BE8">
        <w:rPr>
          <w:rFonts w:cs="Times New Roman"/>
          <w:szCs w:val="56"/>
        </w:rPr>
        <w:lastRenderedPageBreak/>
        <w:t>Full Setup</w:t>
      </w:r>
    </w:p>
    <w:p w14:paraId="0D49E4C1" w14:textId="365D10E6" w:rsidR="00CF4BE8" w:rsidRDefault="00CF4BE8" w:rsidP="00CF4BE8">
      <w:r>
        <w:rPr>
          <w:noProof/>
        </w:rPr>
        <w:drawing>
          <wp:inline distT="0" distB="0" distL="0" distR="0" wp14:anchorId="15F3AC46" wp14:editId="2E3EB2C6">
            <wp:extent cx="5943600" cy="3667760"/>
            <wp:effectExtent l="0" t="0" r="0" b="8890"/>
            <wp:docPr id="1" name="Picture 1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oy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58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4"/>
        <w:gridCol w:w="4732"/>
        <w:gridCol w:w="1171"/>
        <w:gridCol w:w="1528"/>
        <w:gridCol w:w="1096"/>
        <w:gridCol w:w="1158"/>
        <w:gridCol w:w="1158"/>
      </w:tblGrid>
      <w:tr w:rsidR="004C1141" w:rsidRPr="004C1141" w14:paraId="388AC970" w14:textId="77777777" w:rsidTr="004C1141">
        <w:trPr>
          <w:trHeight w:val="315"/>
          <w:jc w:val="center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AEE13D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4"/>
              </w:rPr>
            </w:pPr>
          </w:p>
        </w:tc>
        <w:tc>
          <w:tcPr>
            <w:tcW w:w="5539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3AEC8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Item</w:t>
            </w:r>
          </w:p>
        </w:tc>
        <w:tc>
          <w:tcPr>
            <w:tcW w:w="270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5535C1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Model #</w:t>
            </w:r>
          </w:p>
        </w:tc>
        <w:tc>
          <w:tcPr>
            <w:tcW w:w="1530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FBF3C6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Supplier</w:t>
            </w:r>
          </w:p>
        </w:tc>
        <w:tc>
          <w:tcPr>
            <w:tcW w:w="1104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C3B16C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Quantity</w:t>
            </w:r>
          </w:p>
        </w:tc>
        <w:tc>
          <w:tcPr>
            <w:tcW w:w="1158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7A4271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Unit Cost</w:t>
            </w:r>
          </w:p>
        </w:tc>
        <w:tc>
          <w:tcPr>
            <w:tcW w:w="1158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3CA75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Cost</w:t>
            </w:r>
          </w:p>
        </w:tc>
      </w:tr>
      <w:tr w:rsidR="004C1141" w:rsidRPr="004C1141" w14:paraId="763F8A04" w14:textId="77777777" w:rsidTr="004C1141">
        <w:trPr>
          <w:trHeight w:val="315"/>
          <w:jc w:val="center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EACD9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Stage Parts</w:t>
            </w: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CE89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MicroBlock</w:t>
            </w:r>
            <w:proofErr w:type="spellEnd"/>
            <w:r w:rsidRPr="004C1141">
              <w:rPr>
                <w:rFonts w:ascii="Arial" w:eastAsia="Times New Roman" w:hAnsi="Arial" w:cs="Arial"/>
                <w:szCs w:val="24"/>
              </w:rPr>
              <w:t xml:space="preserve"> 4-axis Device Stage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51F1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MBT402D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5737A2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E201D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2BF5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35F66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</w:tr>
      <w:tr w:rsidR="004C1141" w:rsidRPr="004C1141" w14:paraId="3F3A27DE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E9EC3F8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0FF8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Pitch and Roll Title Platform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69577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APR001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0A00B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8871C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4111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$593.00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089FA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$593.00</w:t>
            </w:r>
          </w:p>
        </w:tc>
      </w:tr>
      <w:tr w:rsidR="004C1141" w:rsidRPr="004C1141" w14:paraId="5968F3F3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51846A4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AD6FE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 xml:space="preserve">Small Goniometer with 1/2" Distance to Point of Rotation, ±15º Adjustment 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6D12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GN05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C36B69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C809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E452D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$152.57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108FCA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$152.57</w:t>
            </w:r>
          </w:p>
        </w:tc>
      </w:tr>
      <w:tr w:rsidR="004C1141" w:rsidRPr="004C1141" w14:paraId="1AB5ABF4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A639AA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FD4CD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Pitch and Yaw Platforms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38CC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APY002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3D3D29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01992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1E169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$399.30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F15E25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$399.30</w:t>
            </w:r>
          </w:p>
        </w:tc>
      </w:tr>
      <w:tr w:rsidR="004C1141" w:rsidRPr="004C1141" w14:paraId="0D47CCC4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92627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768BB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25 mm (0.98") One-Axis Motorized Translation Stage, 1/4"-20 Taps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D9CC69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PT1-Z8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3C95D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0B9F2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2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A457E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$891.66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8BEAE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$1,783.32</w:t>
            </w:r>
          </w:p>
        </w:tc>
      </w:tr>
      <w:tr w:rsidR="004C1141" w:rsidRPr="004C1141" w14:paraId="670A2C9E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6872D7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8B3F2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 xml:space="preserve">PRM1Z8 - Ø1" Motorized Precision Rotation Stage (Imperial) 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C279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PRM1Z8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69CFA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0D83F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4AFEB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$964.64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DB735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$964.64</w:t>
            </w:r>
          </w:p>
        </w:tc>
      </w:tr>
      <w:tr w:rsidR="004C1141" w:rsidRPr="004C1141" w14:paraId="519BE641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C5E845D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8AAE5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K-Cube Brushed DC Servo Motor Controller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0D52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KDC101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D26D6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79D0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02C13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$677.41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7AB85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$2,032.23</w:t>
            </w:r>
          </w:p>
        </w:tc>
      </w:tr>
      <w:tr w:rsidR="004C1141" w:rsidRPr="004C1141" w14:paraId="5FFA6F36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4DD3CC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9C98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15 V, 2.4 A Power Supply Unit with 3.5 mm Jack Connector for One K- or T-Cube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343CF2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KPS101</w:t>
            </w: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305ED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7323C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EF92C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$35.36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9CA81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$106.08</w:t>
            </w:r>
          </w:p>
        </w:tc>
      </w:tr>
      <w:tr w:rsidR="004C1141" w:rsidRPr="004C1141" w14:paraId="256F992D" w14:textId="77777777" w:rsidTr="004C1141">
        <w:trPr>
          <w:trHeight w:val="315"/>
          <w:jc w:val="center"/>
        </w:trPr>
        <w:tc>
          <w:tcPr>
            <w:tcW w:w="0" w:type="auto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5894BE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30A16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3D Printed Parts</w:t>
            </w: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ABA0EA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8FDF5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CamachoLab</w:t>
            </w:r>
            <w:proofErr w:type="spellEnd"/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438EBF" w14:textId="600743BB" w:rsidR="004C1141" w:rsidRPr="004C1141" w:rsidRDefault="00D7146B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>
              <w:rPr>
                <w:rFonts w:ascii="Arial" w:eastAsia="Times New Roman" w:hAnsi="Arial" w:cs="Arial"/>
                <w:szCs w:val="24"/>
              </w:rPr>
              <w:t>8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82136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$0.00</w:t>
            </w: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ED6B4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$0.00</w:t>
            </w:r>
          </w:p>
        </w:tc>
      </w:tr>
      <w:tr w:rsidR="004C1141" w:rsidRPr="004C1141" w14:paraId="54B90919" w14:textId="77777777" w:rsidTr="004C114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40866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Total</w:t>
            </w:r>
          </w:p>
        </w:tc>
        <w:tc>
          <w:tcPr>
            <w:tcW w:w="553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2FB9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27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B5F40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53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1C9FB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1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E70B6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6B761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E5E61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$8,238.66</w:t>
            </w:r>
          </w:p>
        </w:tc>
      </w:tr>
    </w:tbl>
    <w:p w14:paraId="2B5E1F86" w14:textId="25BC1E51" w:rsidR="00CF4BE8" w:rsidRDefault="00CF4BE8" w:rsidP="00CF4BE8"/>
    <w:p w14:paraId="3CE3C06C" w14:textId="0859D584" w:rsidR="004C1141" w:rsidRDefault="004C1141" w:rsidP="00CF4BE8"/>
    <w:p w14:paraId="7960DA1A" w14:textId="7DE31124" w:rsidR="004C1141" w:rsidRDefault="004C1141" w:rsidP="004C1141">
      <w:pPr>
        <w:pStyle w:val="Heading1"/>
      </w:pPr>
      <w:r>
        <w:lastRenderedPageBreak/>
        <w:t>V-Groove Stage</w:t>
      </w:r>
    </w:p>
    <w:p w14:paraId="0B159236" w14:textId="570454BC" w:rsidR="004C1141" w:rsidRDefault="004C1141" w:rsidP="004C1141">
      <w:pPr>
        <w:jc w:val="center"/>
      </w:pPr>
      <w:r>
        <w:rPr>
          <w:noProof/>
        </w:rPr>
        <w:drawing>
          <wp:inline distT="0" distB="0" distL="0" distR="0" wp14:anchorId="3279DA96" wp14:editId="2AD8B77F">
            <wp:extent cx="5176875" cy="5114962"/>
            <wp:effectExtent l="0" t="0" r="5080" b="0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511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31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7"/>
        <w:gridCol w:w="3741"/>
        <w:gridCol w:w="1171"/>
        <w:gridCol w:w="1518"/>
        <w:gridCol w:w="1064"/>
        <w:gridCol w:w="1158"/>
        <w:gridCol w:w="1158"/>
      </w:tblGrid>
      <w:tr w:rsidR="004C1141" w:rsidRPr="004C1141" w14:paraId="58D9A115" w14:textId="77777777" w:rsidTr="004C1141">
        <w:trPr>
          <w:trHeight w:val="315"/>
          <w:jc w:val="center"/>
        </w:trPr>
        <w:tc>
          <w:tcPr>
            <w:tcW w:w="1507" w:type="dxa"/>
            <w:tcBorders>
              <w:top w:val="single" w:sz="18" w:space="0" w:color="000000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FAADD9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4"/>
              </w:rPr>
            </w:pPr>
          </w:p>
        </w:tc>
        <w:tc>
          <w:tcPr>
            <w:tcW w:w="3741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EC0D7D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CE3BF7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Model #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DF5E7A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Supplier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384FCD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Quantity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5A5160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Unit Cost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0AAEA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Cost</w:t>
            </w:r>
          </w:p>
        </w:tc>
      </w:tr>
      <w:tr w:rsidR="004C1141" w:rsidRPr="004C1141" w14:paraId="663FA2B6" w14:textId="77777777" w:rsidTr="004C1141">
        <w:trPr>
          <w:trHeight w:val="315"/>
          <w:jc w:val="center"/>
        </w:trPr>
        <w:tc>
          <w:tcPr>
            <w:tcW w:w="1507" w:type="dxa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0586CF" w14:textId="77777777" w:rsidR="004C1141" w:rsidRPr="004C1141" w:rsidRDefault="004C1141" w:rsidP="004C11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Stage Parts</w:t>
            </w:r>
          </w:p>
        </w:tc>
        <w:tc>
          <w:tcPr>
            <w:tcW w:w="3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1876B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MicroBlock</w:t>
            </w:r>
            <w:proofErr w:type="spellEnd"/>
            <w:r w:rsidRPr="004C1141">
              <w:rPr>
                <w:rFonts w:ascii="Arial" w:eastAsia="Times New Roman" w:hAnsi="Arial" w:cs="Arial"/>
                <w:szCs w:val="24"/>
              </w:rPr>
              <w:t xml:space="preserve"> 4-axis Device Stage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4F40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MBT402D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1A5EE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974D9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8612F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5454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$2,207.52</w:t>
            </w:r>
          </w:p>
        </w:tc>
      </w:tr>
      <w:tr w:rsidR="004C1141" w:rsidRPr="004C1141" w14:paraId="4B44D0F0" w14:textId="77777777" w:rsidTr="004C1141">
        <w:trPr>
          <w:trHeight w:val="315"/>
          <w:jc w:val="center"/>
        </w:trPr>
        <w:tc>
          <w:tcPr>
            <w:tcW w:w="150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2520BF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0DEA4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 xml:space="preserve">Small Goniometer with 1/2" Distance to Point of Rotation, ±15º Adjustment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9F50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GN05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8B60C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CDB4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50272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$152.57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861D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$152.57</w:t>
            </w:r>
          </w:p>
        </w:tc>
      </w:tr>
      <w:tr w:rsidR="004C1141" w:rsidRPr="004C1141" w14:paraId="684BF672" w14:textId="77777777" w:rsidTr="004C1141">
        <w:trPr>
          <w:trHeight w:val="315"/>
          <w:jc w:val="center"/>
        </w:trPr>
        <w:tc>
          <w:tcPr>
            <w:tcW w:w="150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A106F31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662C5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Pitch and Yaw Platforms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813B4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APY002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68CF10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C5727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851CE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$399.30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70F1E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$399.30</w:t>
            </w:r>
          </w:p>
        </w:tc>
      </w:tr>
      <w:tr w:rsidR="004C1141" w:rsidRPr="004C1141" w14:paraId="7DE38E03" w14:textId="77777777" w:rsidTr="004C1141">
        <w:trPr>
          <w:trHeight w:val="315"/>
          <w:jc w:val="center"/>
        </w:trPr>
        <w:tc>
          <w:tcPr>
            <w:tcW w:w="150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53A709F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374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F4B3E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3D Printed Parts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66E4D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F265A7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4C1141">
              <w:rPr>
                <w:rFonts w:ascii="Arial" w:eastAsia="Times New Roman" w:hAnsi="Arial" w:cs="Arial"/>
                <w:szCs w:val="24"/>
              </w:rPr>
              <w:t>CamachoLab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327DE0" w14:textId="02060882" w:rsidR="004C1141" w:rsidRPr="004C1141" w:rsidRDefault="001B1017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>
              <w:rPr>
                <w:rFonts w:ascii="Arial" w:eastAsia="Times New Roman" w:hAnsi="Arial" w:cs="Arial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3DBC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E3669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$0.00</w:t>
            </w:r>
          </w:p>
        </w:tc>
      </w:tr>
      <w:tr w:rsidR="004C1141" w:rsidRPr="004C1141" w14:paraId="6980B85F" w14:textId="77777777" w:rsidTr="004C1141">
        <w:trPr>
          <w:trHeight w:val="315"/>
          <w:jc w:val="center"/>
        </w:trPr>
        <w:tc>
          <w:tcPr>
            <w:tcW w:w="1507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BFD28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4C1141">
              <w:rPr>
                <w:rFonts w:ascii="Arial" w:eastAsia="Times New Roman" w:hAnsi="Arial" w:cs="Arial"/>
                <w:b/>
                <w:bCs/>
                <w:szCs w:val="24"/>
              </w:rPr>
              <w:t>Total</w:t>
            </w:r>
          </w:p>
        </w:tc>
        <w:tc>
          <w:tcPr>
            <w:tcW w:w="374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A8F2" w14:textId="77777777" w:rsidR="004C1141" w:rsidRPr="004C1141" w:rsidRDefault="004C1141" w:rsidP="004C114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D1557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8AB1B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09186E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FB03D5" w14:textId="77777777" w:rsidR="004C1141" w:rsidRPr="004C1141" w:rsidRDefault="004C1141" w:rsidP="004C114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CEF458" w14:textId="77777777" w:rsidR="004C1141" w:rsidRPr="004C1141" w:rsidRDefault="004C1141" w:rsidP="004C1141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4C1141">
              <w:rPr>
                <w:rFonts w:ascii="Arial" w:eastAsia="Times New Roman" w:hAnsi="Arial" w:cs="Arial"/>
                <w:szCs w:val="24"/>
              </w:rPr>
              <w:t>$2,759.39</w:t>
            </w:r>
          </w:p>
        </w:tc>
      </w:tr>
    </w:tbl>
    <w:p w14:paraId="5C3382B7" w14:textId="73364D97" w:rsidR="004C1141" w:rsidRDefault="004C1141" w:rsidP="004C1141"/>
    <w:p w14:paraId="054B957E" w14:textId="3FB2AB29" w:rsidR="001B1017" w:rsidRDefault="001B1017" w:rsidP="004C1141"/>
    <w:p w14:paraId="445D1A10" w14:textId="55BC0D00" w:rsidR="001B1017" w:rsidRDefault="001B1017" w:rsidP="001B1017">
      <w:pPr>
        <w:pStyle w:val="Heading1"/>
      </w:pPr>
      <w:r>
        <w:lastRenderedPageBreak/>
        <w:t>V-Groove Stage Assembly</w:t>
      </w:r>
    </w:p>
    <w:p w14:paraId="2A4BA486" w14:textId="407CC66B" w:rsidR="001B1017" w:rsidRDefault="001B1017" w:rsidP="001B1017">
      <w:r>
        <w:rPr>
          <w:noProof/>
        </w:rPr>
        <w:drawing>
          <wp:inline distT="0" distB="0" distL="0" distR="0" wp14:anchorId="289077F8" wp14:editId="5EDF884C">
            <wp:extent cx="5943600" cy="3990975"/>
            <wp:effectExtent l="0" t="0" r="0" b="952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C58D" w14:textId="312E934E" w:rsidR="001B1017" w:rsidRDefault="001B1017" w:rsidP="001B1017"/>
    <w:p w14:paraId="62D5E470" w14:textId="42A97E82" w:rsidR="001B1017" w:rsidRDefault="001B1017" w:rsidP="001B1017"/>
    <w:p w14:paraId="7B670CE7" w14:textId="3B66E54A" w:rsidR="001B1017" w:rsidRDefault="001B1017" w:rsidP="001B1017"/>
    <w:p w14:paraId="75772CF5" w14:textId="7804B47A" w:rsidR="001B1017" w:rsidRDefault="001B1017" w:rsidP="001B1017"/>
    <w:p w14:paraId="678CA7BA" w14:textId="1A0B6AB5" w:rsidR="001B1017" w:rsidRDefault="001B1017" w:rsidP="001B1017"/>
    <w:p w14:paraId="430956F4" w14:textId="5859A721" w:rsidR="001B1017" w:rsidRDefault="001B1017" w:rsidP="001B1017"/>
    <w:p w14:paraId="026D8AB0" w14:textId="3F6E326B" w:rsidR="001B1017" w:rsidRDefault="001B1017" w:rsidP="001B1017"/>
    <w:p w14:paraId="0190FA5C" w14:textId="31E14A7A" w:rsidR="001B1017" w:rsidRDefault="001B1017" w:rsidP="001B1017"/>
    <w:p w14:paraId="2AF306DC" w14:textId="485AF169" w:rsidR="001B1017" w:rsidRDefault="001B1017" w:rsidP="001B1017"/>
    <w:p w14:paraId="63EC3647" w14:textId="77EB1DF4" w:rsidR="001B1017" w:rsidRDefault="001B1017" w:rsidP="001B1017"/>
    <w:p w14:paraId="11E90384" w14:textId="3338ABC1" w:rsidR="001B1017" w:rsidRDefault="001B1017" w:rsidP="001B1017"/>
    <w:p w14:paraId="2021EBEC" w14:textId="50648A49" w:rsidR="001B1017" w:rsidRDefault="001B1017" w:rsidP="001B1017"/>
    <w:p w14:paraId="3C19EC49" w14:textId="498A7739" w:rsidR="001B1017" w:rsidRDefault="001B1017" w:rsidP="001B1017"/>
    <w:p w14:paraId="600CA337" w14:textId="4FFD040E" w:rsidR="001B1017" w:rsidRDefault="001B1017" w:rsidP="001B1017">
      <w:pPr>
        <w:pStyle w:val="Heading1"/>
      </w:pPr>
      <w:r>
        <w:lastRenderedPageBreak/>
        <w:t>Chip Stage</w:t>
      </w:r>
    </w:p>
    <w:p w14:paraId="3891632E" w14:textId="178AFD86" w:rsidR="001B1017" w:rsidRDefault="001B1017" w:rsidP="001B1017">
      <w:r>
        <w:rPr>
          <w:noProof/>
        </w:rPr>
        <w:drawing>
          <wp:inline distT="0" distB="0" distL="0" distR="0" wp14:anchorId="55DCBC17" wp14:editId="187D3C9C">
            <wp:extent cx="5943600" cy="3632200"/>
            <wp:effectExtent l="0" t="0" r="0" b="6350"/>
            <wp:docPr id="4" name="Picture 4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EGO, to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58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7"/>
        <w:gridCol w:w="5028"/>
        <w:gridCol w:w="1037"/>
        <w:gridCol w:w="1518"/>
        <w:gridCol w:w="1064"/>
        <w:gridCol w:w="995"/>
        <w:gridCol w:w="1158"/>
      </w:tblGrid>
      <w:tr w:rsidR="001B1017" w:rsidRPr="001B1017" w14:paraId="0E8460E0" w14:textId="77777777" w:rsidTr="001B1017">
        <w:trPr>
          <w:trHeight w:val="315"/>
          <w:jc w:val="center"/>
        </w:trPr>
        <w:tc>
          <w:tcPr>
            <w:tcW w:w="787" w:type="dxa"/>
            <w:tcBorders>
              <w:top w:val="single" w:sz="18" w:space="0" w:color="000000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5F235" w14:textId="77777777" w:rsidR="001B1017" w:rsidRPr="001B1017" w:rsidRDefault="001B1017" w:rsidP="001B1017">
            <w:pPr>
              <w:spacing w:after="0" w:line="240" w:lineRule="auto"/>
              <w:rPr>
                <w:rFonts w:eastAsia="Times New Roman" w:cs="Times New Roman"/>
                <w:sz w:val="20"/>
                <w:szCs w:val="24"/>
              </w:rPr>
            </w:pPr>
          </w:p>
        </w:tc>
        <w:tc>
          <w:tcPr>
            <w:tcW w:w="5028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9BDB5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AFBC85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Model #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00638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Supplier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B6C42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Quantity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54F89D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Unit Cost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D29AAB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Cost</w:t>
            </w:r>
          </w:p>
        </w:tc>
      </w:tr>
      <w:tr w:rsidR="001B1017" w:rsidRPr="001B1017" w14:paraId="63C833D6" w14:textId="77777777" w:rsidTr="001B1017">
        <w:trPr>
          <w:trHeight w:val="315"/>
          <w:jc w:val="center"/>
        </w:trPr>
        <w:tc>
          <w:tcPr>
            <w:tcW w:w="787" w:type="dxa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85212F" w14:textId="77777777" w:rsidR="001B1017" w:rsidRPr="001B1017" w:rsidRDefault="001B1017" w:rsidP="001B101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Stage Parts</w:t>
            </w: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6B735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Pitch and Roll Title Platform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F2966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APR001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3E9EB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1E199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85C90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$593.00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3B9B5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$593.00</w:t>
            </w:r>
          </w:p>
        </w:tc>
      </w:tr>
      <w:tr w:rsidR="001B1017" w:rsidRPr="001B1017" w14:paraId="5A7F27DD" w14:textId="77777777" w:rsidTr="001B1017">
        <w:trPr>
          <w:trHeight w:val="315"/>
          <w:jc w:val="center"/>
        </w:trPr>
        <w:tc>
          <w:tcPr>
            <w:tcW w:w="78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27985D7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04E90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25 mm (0.98") One-Axis Motorized Translation Stage, 1/4"-20 Taps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A2D2C4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PT1-Z8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C649F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2D032C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F9FE8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$891.66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6307D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$1,783.32</w:t>
            </w:r>
          </w:p>
        </w:tc>
      </w:tr>
      <w:tr w:rsidR="001B1017" w:rsidRPr="001B1017" w14:paraId="5A517531" w14:textId="77777777" w:rsidTr="001B1017">
        <w:trPr>
          <w:trHeight w:val="315"/>
          <w:jc w:val="center"/>
        </w:trPr>
        <w:tc>
          <w:tcPr>
            <w:tcW w:w="78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B293E3F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5E57B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 xml:space="preserve">PRM1Z8 - Ø1" Motorized Precision Rotation Stage (Imperial)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17D6C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PRM1Z8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554A0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C6766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795C3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$964.64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592E49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$964.64</w:t>
            </w:r>
          </w:p>
        </w:tc>
      </w:tr>
      <w:tr w:rsidR="001B1017" w:rsidRPr="001B1017" w14:paraId="0BB2F4E5" w14:textId="77777777" w:rsidTr="001B1017">
        <w:trPr>
          <w:trHeight w:val="315"/>
          <w:jc w:val="center"/>
        </w:trPr>
        <w:tc>
          <w:tcPr>
            <w:tcW w:w="78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209CE5E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E9F66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K-Cube Brushed DC Servo Motor Controller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5EF2F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KDC101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5DAD5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8E17D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F5685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$677.41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70B8E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$2,032.23</w:t>
            </w:r>
          </w:p>
        </w:tc>
      </w:tr>
      <w:tr w:rsidR="001B1017" w:rsidRPr="001B1017" w14:paraId="1B1D9870" w14:textId="77777777" w:rsidTr="001B1017">
        <w:trPr>
          <w:trHeight w:val="315"/>
          <w:jc w:val="center"/>
        </w:trPr>
        <w:tc>
          <w:tcPr>
            <w:tcW w:w="78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B69B268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28FB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15 V, 2.4 A Power Supply Unit with 3.5 mm Jack Connector for One K- or T-Cube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A6FFEC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KPS101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4D94D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012D46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2A927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$35.36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00506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$106.08</w:t>
            </w:r>
          </w:p>
        </w:tc>
      </w:tr>
      <w:tr w:rsidR="001B1017" w:rsidRPr="001B1017" w14:paraId="47BE57D3" w14:textId="77777777" w:rsidTr="001B1017">
        <w:trPr>
          <w:trHeight w:val="315"/>
          <w:jc w:val="center"/>
        </w:trPr>
        <w:tc>
          <w:tcPr>
            <w:tcW w:w="787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96DD1AF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20DF9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3D Printed Parts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EFCC7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4004F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1B1017">
              <w:rPr>
                <w:rFonts w:ascii="Arial" w:eastAsia="Times New Roman" w:hAnsi="Arial" w:cs="Arial"/>
                <w:szCs w:val="24"/>
              </w:rPr>
              <w:t>CamachoLab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CC260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99C7D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EAD1D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5496B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$0.00</w:t>
            </w:r>
          </w:p>
        </w:tc>
      </w:tr>
      <w:tr w:rsidR="001B1017" w:rsidRPr="001B1017" w14:paraId="680983A6" w14:textId="77777777" w:rsidTr="001B1017">
        <w:trPr>
          <w:trHeight w:val="315"/>
          <w:jc w:val="center"/>
        </w:trPr>
        <w:tc>
          <w:tcPr>
            <w:tcW w:w="787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C1E34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1B1017">
              <w:rPr>
                <w:rFonts w:ascii="Arial" w:eastAsia="Times New Roman" w:hAnsi="Arial" w:cs="Arial"/>
                <w:b/>
                <w:bCs/>
                <w:szCs w:val="24"/>
              </w:rPr>
              <w:t>Total</w:t>
            </w:r>
          </w:p>
        </w:tc>
        <w:tc>
          <w:tcPr>
            <w:tcW w:w="502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FA7F3" w14:textId="77777777" w:rsidR="001B1017" w:rsidRPr="001B1017" w:rsidRDefault="001B1017" w:rsidP="001B101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073E" w14:textId="77777777" w:rsidR="001B1017" w:rsidRPr="001B1017" w:rsidRDefault="001B1017" w:rsidP="001B101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1B9EE" w14:textId="77777777" w:rsidR="001B1017" w:rsidRPr="001B1017" w:rsidRDefault="001B1017" w:rsidP="001B101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16A239" w14:textId="77777777" w:rsidR="001B1017" w:rsidRPr="001B1017" w:rsidRDefault="001B1017" w:rsidP="001B101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A387A" w14:textId="77777777" w:rsidR="001B1017" w:rsidRPr="001B1017" w:rsidRDefault="001B1017" w:rsidP="001B101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57D01" w14:textId="77777777" w:rsidR="001B1017" w:rsidRPr="001B1017" w:rsidRDefault="001B1017" w:rsidP="001B1017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1B1017">
              <w:rPr>
                <w:rFonts w:ascii="Arial" w:eastAsia="Times New Roman" w:hAnsi="Arial" w:cs="Arial"/>
                <w:szCs w:val="24"/>
              </w:rPr>
              <w:t>$5,479.27</w:t>
            </w:r>
          </w:p>
        </w:tc>
      </w:tr>
    </w:tbl>
    <w:p w14:paraId="4A2CB0C8" w14:textId="31058D64" w:rsidR="001B1017" w:rsidRDefault="001B1017" w:rsidP="001B1017"/>
    <w:p w14:paraId="3D0E09B3" w14:textId="5E96DFBB" w:rsidR="001B1017" w:rsidRDefault="001B1017" w:rsidP="001B1017"/>
    <w:p w14:paraId="5D12029E" w14:textId="16FB40A4" w:rsidR="001B1017" w:rsidRDefault="001B1017" w:rsidP="001B1017"/>
    <w:p w14:paraId="3FEB93DE" w14:textId="4B947FA5" w:rsidR="001B1017" w:rsidRDefault="001B1017" w:rsidP="001B1017"/>
    <w:p w14:paraId="1AF1A82C" w14:textId="43CD618C" w:rsidR="001B1017" w:rsidRDefault="001B1017" w:rsidP="001B1017"/>
    <w:p w14:paraId="39240F3A" w14:textId="73014C5F" w:rsidR="001B1017" w:rsidRDefault="001B1017" w:rsidP="001B1017">
      <w:pPr>
        <w:pStyle w:val="Heading1"/>
      </w:pPr>
      <w:r>
        <w:lastRenderedPageBreak/>
        <w:t>Chip Stage Assembly</w:t>
      </w:r>
    </w:p>
    <w:p w14:paraId="13DBD3FF" w14:textId="55C081A8" w:rsidR="001B1017" w:rsidRDefault="001B1017" w:rsidP="001B1017">
      <w:r>
        <w:rPr>
          <w:noProof/>
        </w:rPr>
        <w:drawing>
          <wp:inline distT="0" distB="0" distL="0" distR="0" wp14:anchorId="01CE571A" wp14:editId="5D1A51C9">
            <wp:extent cx="5943600" cy="651637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EA9D" w14:textId="0F02C7F8" w:rsidR="001B1017" w:rsidRDefault="001B1017" w:rsidP="001B1017"/>
    <w:p w14:paraId="78BE341B" w14:textId="33E1E6CC" w:rsidR="001B1017" w:rsidRDefault="001B1017" w:rsidP="001B1017"/>
    <w:p w14:paraId="7C5FE4AA" w14:textId="05D455AE" w:rsidR="001B1017" w:rsidRDefault="001B1017" w:rsidP="001B1017"/>
    <w:p w14:paraId="4A3E0A12" w14:textId="49153605" w:rsidR="001B1017" w:rsidRDefault="001B1017" w:rsidP="001B1017"/>
    <w:p w14:paraId="4DC643B8" w14:textId="2731E974" w:rsidR="001B1017" w:rsidRDefault="001B1017" w:rsidP="001B1017">
      <w:pPr>
        <w:pStyle w:val="Heading1"/>
      </w:pPr>
      <w:r>
        <w:lastRenderedPageBreak/>
        <w:t>Microscope</w:t>
      </w:r>
    </w:p>
    <w:p w14:paraId="40D5C388" w14:textId="54493279" w:rsidR="001B1017" w:rsidRDefault="00D7146B" w:rsidP="001B1017">
      <w:r>
        <w:rPr>
          <w:noProof/>
        </w:rPr>
        <w:drawing>
          <wp:inline distT="0" distB="0" distL="0" distR="0" wp14:anchorId="4B48688B" wp14:editId="1FCE9C26">
            <wp:extent cx="5943600" cy="4412615"/>
            <wp:effectExtent l="0" t="0" r="0" b="6985"/>
            <wp:docPr id="6" name="Picture 6" descr="A picture containing LEG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EGO, to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40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1"/>
        <w:gridCol w:w="4247"/>
        <w:gridCol w:w="1171"/>
        <w:gridCol w:w="1638"/>
        <w:gridCol w:w="1064"/>
        <w:gridCol w:w="1158"/>
        <w:gridCol w:w="1158"/>
      </w:tblGrid>
      <w:tr w:rsidR="007E0CB8" w:rsidRPr="007E0CB8" w14:paraId="3F082450" w14:textId="77777777" w:rsidTr="007E0CB8">
        <w:trPr>
          <w:trHeight w:val="315"/>
          <w:jc w:val="center"/>
        </w:trPr>
        <w:tc>
          <w:tcPr>
            <w:tcW w:w="969" w:type="dxa"/>
            <w:tcBorders>
              <w:top w:val="single" w:sz="18" w:space="0" w:color="000000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CACB66" w14:textId="77777777" w:rsidR="007E0CB8" w:rsidRPr="007E0CB8" w:rsidRDefault="007E0CB8" w:rsidP="007E0CB8">
            <w:pPr>
              <w:spacing w:after="0" w:line="240" w:lineRule="auto"/>
              <w:rPr>
                <w:rFonts w:eastAsia="Times New Roman" w:cs="Times New Roman"/>
                <w:sz w:val="20"/>
                <w:szCs w:val="24"/>
              </w:rPr>
            </w:pPr>
          </w:p>
        </w:tc>
        <w:tc>
          <w:tcPr>
            <w:tcW w:w="4249" w:type="dxa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E9FF57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Item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F58D0A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Model #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089B5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Supplier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FACC3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Quantity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337DAC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Unit Cost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68F83C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Cost</w:t>
            </w:r>
          </w:p>
        </w:tc>
      </w:tr>
      <w:tr w:rsidR="007E0CB8" w:rsidRPr="007E0CB8" w14:paraId="54C03F06" w14:textId="77777777" w:rsidTr="007E0CB8">
        <w:trPr>
          <w:trHeight w:val="315"/>
          <w:jc w:val="center"/>
        </w:trPr>
        <w:tc>
          <w:tcPr>
            <w:tcW w:w="969" w:type="dxa"/>
            <w:vMerge w:val="restart"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65D71F" w14:textId="77777777" w:rsidR="007E0CB8" w:rsidRPr="007E0CB8" w:rsidRDefault="007E0CB8" w:rsidP="007E0CB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Camera Parts</w:t>
            </w: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FA93BA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Zelux</w:t>
            </w:r>
            <w:proofErr w:type="spellEnd"/>
            <w:r w:rsidRPr="007E0CB8">
              <w:rPr>
                <w:rFonts w:ascii="Arial" w:eastAsia="Times New Roman" w:hAnsi="Arial" w:cs="Arial"/>
                <w:szCs w:val="24"/>
              </w:rPr>
              <w:t xml:space="preserve"> 1.6 MP Color CMOS Camera, 1/4"-20 Taps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02541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CSC165U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194A9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90CCBF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B7B74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$435.00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BD03A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$435.00</w:t>
            </w:r>
          </w:p>
        </w:tc>
      </w:tr>
      <w:tr w:rsidR="007E0CB8" w:rsidRPr="007E0CB8" w14:paraId="142A77CF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E3EB00E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4F1F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 xml:space="preserve">XYZ Translation Stage, 2" Travel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F435C6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LT3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BFD60E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3AADB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3E703F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$1,344.00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64EED0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$1,344.00</w:t>
            </w:r>
          </w:p>
        </w:tc>
      </w:tr>
      <w:tr w:rsidR="007E0CB8" w:rsidRPr="007E0CB8" w14:paraId="434531E8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C42F64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FA0FE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Fiber Illuminator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0012E1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OSL2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11D14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ThorLabs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54BDA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DBBDE4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$990.14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10A98C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$990.14</w:t>
            </w:r>
          </w:p>
        </w:tc>
      </w:tr>
      <w:tr w:rsidR="007E0CB8" w:rsidRPr="007E0CB8" w14:paraId="7044E945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986726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9FCCB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Cs w:val="24"/>
              </w:rPr>
            </w:pPr>
            <w:r w:rsidRPr="007E0CB8">
              <w:rPr>
                <w:rFonts w:ascii="Arial" w:eastAsia="Times New Roman" w:hAnsi="Arial" w:cs="Arial"/>
                <w:color w:val="222222"/>
                <w:szCs w:val="24"/>
              </w:rPr>
              <w:t xml:space="preserve">6.5X </w:t>
            </w:r>
            <w:proofErr w:type="spellStart"/>
            <w:r w:rsidRPr="007E0CB8">
              <w:rPr>
                <w:rFonts w:ascii="Arial" w:eastAsia="Times New Roman" w:hAnsi="Arial" w:cs="Arial"/>
                <w:color w:val="222222"/>
                <w:szCs w:val="24"/>
              </w:rPr>
              <w:t>UltraZoom</w:t>
            </w:r>
            <w:proofErr w:type="spellEnd"/>
            <w:r w:rsidRPr="007E0CB8">
              <w:rPr>
                <w:rFonts w:ascii="Arial" w:eastAsia="Times New Roman" w:hAnsi="Arial" w:cs="Arial"/>
                <w:color w:val="222222"/>
                <w:szCs w:val="24"/>
              </w:rPr>
              <w:t>, 3 mm FF, Coax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239F02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1-60191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7F077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0BC74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A82F6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$1,625.00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EE284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$1,625.00</w:t>
            </w:r>
          </w:p>
        </w:tc>
      </w:tr>
      <w:tr w:rsidR="007E0CB8" w:rsidRPr="007E0CB8" w14:paraId="3F3698AC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EB5FE12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0B1B6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Universal Mounting Clamp - Use on adapter tubes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E5D4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1-6270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DFFB5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E78717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64A03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$166.00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C21899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$166.00</w:t>
            </w:r>
          </w:p>
        </w:tc>
      </w:tr>
      <w:tr w:rsidR="007E0CB8" w:rsidRPr="007E0CB8" w14:paraId="1DAA8938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C8BD853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6B9D4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2.0X Mini Adapter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43AD0B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1-62136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524D39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94F76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1A2DD8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$680.00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D985A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$680.00</w:t>
            </w:r>
          </w:p>
        </w:tc>
      </w:tr>
      <w:tr w:rsidR="007E0CB8" w:rsidRPr="007E0CB8" w14:paraId="68101C4E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25ED8A0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93D33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Mitutoyo 10X ICO 0.28 NA, 33.5 mm WD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DCDE2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1-60227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0106D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2D75A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C628D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$947.00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D804E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$947.00</w:t>
            </w:r>
          </w:p>
        </w:tc>
      </w:tr>
      <w:tr w:rsidR="007E0CB8" w:rsidRPr="007E0CB8" w14:paraId="6D2D5DCC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D1AD2B9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12DCC0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C-mount Coupler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B678D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1-6010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B04FBB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Navitar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FAC06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A73C04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$67.00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B65D7E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$67.00</w:t>
            </w:r>
          </w:p>
        </w:tc>
      </w:tr>
      <w:tr w:rsidR="007E0CB8" w:rsidRPr="007E0CB8" w14:paraId="13799616" w14:textId="77777777" w:rsidTr="007E0CB8">
        <w:trPr>
          <w:trHeight w:val="315"/>
          <w:jc w:val="center"/>
        </w:trPr>
        <w:tc>
          <w:tcPr>
            <w:tcW w:w="969" w:type="dxa"/>
            <w:vMerge/>
            <w:tcBorders>
              <w:top w:val="single" w:sz="6" w:space="0" w:color="CCCCCC"/>
              <w:left w:val="single" w:sz="18" w:space="0" w:color="000000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0744FB4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51C9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9 Degree Block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831A3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5003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szCs w:val="24"/>
              </w:rPr>
            </w:pPr>
            <w:proofErr w:type="spellStart"/>
            <w:r w:rsidRPr="007E0CB8">
              <w:rPr>
                <w:rFonts w:ascii="Arial" w:eastAsia="Times New Roman" w:hAnsi="Arial" w:cs="Arial"/>
                <w:szCs w:val="24"/>
              </w:rPr>
              <w:t>CamachoLabs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6E0F6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139BF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$0.00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18" w:space="0" w:color="000000"/>
            </w:tcBorders>
            <w:shd w:val="clear" w:color="auto" w:fill="C9DA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1424F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$0.00</w:t>
            </w:r>
          </w:p>
        </w:tc>
      </w:tr>
      <w:tr w:rsidR="007E0CB8" w:rsidRPr="007E0CB8" w14:paraId="48A5B02B" w14:textId="77777777" w:rsidTr="007E0CB8">
        <w:trPr>
          <w:trHeight w:val="315"/>
          <w:jc w:val="center"/>
        </w:trPr>
        <w:tc>
          <w:tcPr>
            <w:tcW w:w="969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F851C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  <w:r w:rsidRPr="007E0CB8">
              <w:rPr>
                <w:rFonts w:ascii="Arial" w:eastAsia="Times New Roman" w:hAnsi="Arial" w:cs="Arial"/>
                <w:b/>
                <w:bCs/>
                <w:szCs w:val="24"/>
              </w:rPr>
              <w:t>Total</w:t>
            </w:r>
          </w:p>
        </w:tc>
        <w:tc>
          <w:tcPr>
            <w:tcW w:w="42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6913" w14:textId="77777777" w:rsidR="007E0CB8" w:rsidRPr="007E0CB8" w:rsidRDefault="007E0CB8" w:rsidP="007E0CB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5D8F1" w14:textId="77777777" w:rsidR="007E0CB8" w:rsidRPr="007E0CB8" w:rsidRDefault="007E0CB8" w:rsidP="007E0CB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063A0" w14:textId="77777777" w:rsidR="007E0CB8" w:rsidRPr="007E0CB8" w:rsidRDefault="007E0CB8" w:rsidP="007E0CB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AD54D" w14:textId="77777777" w:rsidR="007E0CB8" w:rsidRPr="007E0CB8" w:rsidRDefault="007E0CB8" w:rsidP="007E0CB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5E5A1" w14:textId="77777777" w:rsidR="007E0CB8" w:rsidRPr="007E0CB8" w:rsidRDefault="007E0CB8" w:rsidP="007E0CB8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738AA" w14:textId="77777777" w:rsidR="007E0CB8" w:rsidRPr="007E0CB8" w:rsidRDefault="007E0CB8" w:rsidP="007E0CB8">
            <w:pPr>
              <w:spacing w:after="0" w:line="240" w:lineRule="auto"/>
              <w:jc w:val="right"/>
              <w:rPr>
                <w:rFonts w:ascii="Arial" w:eastAsia="Times New Roman" w:hAnsi="Arial" w:cs="Arial"/>
                <w:szCs w:val="24"/>
              </w:rPr>
            </w:pPr>
            <w:r w:rsidRPr="007E0CB8">
              <w:rPr>
                <w:rFonts w:ascii="Arial" w:eastAsia="Times New Roman" w:hAnsi="Arial" w:cs="Arial"/>
                <w:szCs w:val="24"/>
              </w:rPr>
              <w:t>$6,254.14</w:t>
            </w:r>
          </w:p>
        </w:tc>
      </w:tr>
    </w:tbl>
    <w:p w14:paraId="003FCAC6" w14:textId="772D8944" w:rsidR="00D7146B" w:rsidRDefault="00D7146B" w:rsidP="00D7146B">
      <w:pPr>
        <w:pStyle w:val="Heading1"/>
      </w:pPr>
      <w:r>
        <w:lastRenderedPageBreak/>
        <w:t>Microscope Assembly</w:t>
      </w:r>
    </w:p>
    <w:p w14:paraId="28F7FB4D" w14:textId="1137B490" w:rsidR="00D7146B" w:rsidRDefault="00D7146B" w:rsidP="00D7146B">
      <w:r>
        <w:rPr>
          <w:noProof/>
        </w:rPr>
        <w:drawing>
          <wp:inline distT="0" distB="0" distL="0" distR="0" wp14:anchorId="4517419F" wp14:editId="245079B3">
            <wp:extent cx="5943600" cy="554355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B91" w14:textId="7DC09670" w:rsidR="005508E9" w:rsidRDefault="005508E9" w:rsidP="00D7146B"/>
    <w:p w14:paraId="605852CD" w14:textId="376D7616" w:rsidR="005508E9" w:rsidRDefault="005508E9" w:rsidP="00D7146B"/>
    <w:p w14:paraId="7D580E3E" w14:textId="36276213" w:rsidR="005508E9" w:rsidRDefault="005508E9" w:rsidP="00D7146B"/>
    <w:p w14:paraId="1FEA4EFE" w14:textId="7AE522D0" w:rsidR="005508E9" w:rsidRDefault="005508E9" w:rsidP="00D7146B"/>
    <w:p w14:paraId="43757CC6" w14:textId="0D409179" w:rsidR="005508E9" w:rsidRDefault="005508E9" w:rsidP="00D7146B"/>
    <w:p w14:paraId="011984C2" w14:textId="4B06C9FD" w:rsidR="005508E9" w:rsidRDefault="005508E9" w:rsidP="00D7146B"/>
    <w:p w14:paraId="5E7FBBA3" w14:textId="6A64DFC3" w:rsidR="005508E9" w:rsidRDefault="005508E9" w:rsidP="00D7146B"/>
    <w:p w14:paraId="63090315" w14:textId="54BB7A7B" w:rsidR="005508E9" w:rsidRDefault="005508E9" w:rsidP="005508E9">
      <w:pPr>
        <w:pStyle w:val="Heading1"/>
      </w:pPr>
      <w:r>
        <w:lastRenderedPageBreak/>
        <w:t>Resources</w:t>
      </w:r>
    </w:p>
    <w:p w14:paraId="62AE6307" w14:textId="2DB0646A" w:rsidR="005508E9" w:rsidRDefault="005508E9" w:rsidP="00D7146B">
      <w:r>
        <w:t>Materials Spreadsheet:</w:t>
      </w:r>
    </w:p>
    <w:p w14:paraId="3AE93706" w14:textId="0622AFF2" w:rsidR="005508E9" w:rsidRDefault="00DC18D7" w:rsidP="00D7146B">
      <w:hyperlink r:id="rId14" w:history="1">
        <w:r w:rsidR="005508E9" w:rsidRPr="00284E6F">
          <w:rPr>
            <w:rStyle w:val="Hyperlink"/>
          </w:rPr>
          <w:t>https://docs.google.com/spreadsheets/d/1uKSqVUmrxUZ7ezPVBq28kfNJiLnnzXVegU2DCoR1enU/edit?usp=sharing</w:t>
        </w:r>
      </w:hyperlink>
    </w:p>
    <w:p w14:paraId="42CECA06" w14:textId="0DE201D6" w:rsidR="005508E9" w:rsidRDefault="005508E9" w:rsidP="00D7146B"/>
    <w:p w14:paraId="326D224B" w14:textId="7F672F2E" w:rsidR="005508E9" w:rsidRDefault="005508E9" w:rsidP="00D7146B">
      <w:proofErr w:type="spellStart"/>
      <w:r>
        <w:t>Github</w:t>
      </w:r>
      <w:proofErr w:type="spellEnd"/>
      <w:r>
        <w:t>:</w:t>
      </w:r>
    </w:p>
    <w:p w14:paraId="3489EA47" w14:textId="29ED754B" w:rsidR="005508E9" w:rsidRDefault="005508E9" w:rsidP="00D7146B"/>
    <w:p w14:paraId="15B98D60" w14:textId="0A714829" w:rsidR="005508E9" w:rsidRDefault="005508E9" w:rsidP="00D7146B"/>
    <w:p w14:paraId="36EA0DC9" w14:textId="76210337" w:rsidR="005508E9" w:rsidRDefault="005508E9" w:rsidP="00D7146B">
      <w:r>
        <w:t>STL Files:</w:t>
      </w:r>
    </w:p>
    <w:p w14:paraId="6B854D63" w14:textId="1A71435C" w:rsidR="005508E9" w:rsidRPr="00D7146B" w:rsidRDefault="005508E9" w:rsidP="00D7146B">
      <w:r>
        <w:t>(</w:t>
      </w:r>
      <w:proofErr w:type="spellStart"/>
      <w:r>
        <w:t>Github</w:t>
      </w:r>
      <w:proofErr w:type="spellEnd"/>
      <w:r>
        <w:t xml:space="preserve"> link to STL files)</w:t>
      </w:r>
    </w:p>
    <w:sectPr w:rsidR="005508E9" w:rsidRPr="00D7146B" w:rsidSect="000E2E16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64604" w14:textId="77777777" w:rsidR="00DC18D7" w:rsidRDefault="00DC18D7" w:rsidP="000E2E16">
      <w:pPr>
        <w:spacing w:after="0" w:line="240" w:lineRule="auto"/>
      </w:pPr>
      <w:r>
        <w:separator/>
      </w:r>
    </w:p>
  </w:endnote>
  <w:endnote w:type="continuationSeparator" w:id="0">
    <w:p w14:paraId="104B4871" w14:textId="77777777" w:rsidR="00DC18D7" w:rsidRDefault="00DC18D7" w:rsidP="000E2E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notype Univers Condensed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98467" w14:textId="77777777" w:rsidR="00DC18D7" w:rsidRDefault="00DC18D7" w:rsidP="000E2E16">
      <w:pPr>
        <w:spacing w:after="0" w:line="240" w:lineRule="auto"/>
      </w:pPr>
      <w:r>
        <w:separator/>
      </w:r>
    </w:p>
  </w:footnote>
  <w:footnote w:type="continuationSeparator" w:id="0">
    <w:p w14:paraId="43D5EF42" w14:textId="77777777" w:rsidR="00DC18D7" w:rsidRDefault="00DC18D7" w:rsidP="000E2E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04459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AEB6DC" w14:textId="7039D8C5" w:rsidR="000E2E16" w:rsidRDefault="000E2E16">
        <w:pPr>
          <w:pStyle w:val="Header"/>
        </w:pPr>
        <w:proofErr w:type="spellStart"/>
        <w:r>
          <w:t>Autogator</w:t>
        </w:r>
        <w:proofErr w:type="spellEnd"/>
        <w:r>
          <w:t xml:space="preserve"> Assembly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441A4A" w14:textId="77777777" w:rsidR="000E2E16" w:rsidRDefault="000E2E1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764"/>
    <w:rsid w:val="0007273D"/>
    <w:rsid w:val="000E2E16"/>
    <w:rsid w:val="001B1017"/>
    <w:rsid w:val="004C1141"/>
    <w:rsid w:val="00506A63"/>
    <w:rsid w:val="005508E9"/>
    <w:rsid w:val="00646F0B"/>
    <w:rsid w:val="007A2467"/>
    <w:rsid w:val="007E0CB8"/>
    <w:rsid w:val="009B401A"/>
    <w:rsid w:val="009D344A"/>
    <w:rsid w:val="00B4243F"/>
    <w:rsid w:val="00BE5764"/>
    <w:rsid w:val="00CF4BE8"/>
    <w:rsid w:val="00D7146B"/>
    <w:rsid w:val="00DC18D7"/>
    <w:rsid w:val="00F5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8623F"/>
  <w15:chartTrackingRefBased/>
  <w15:docId w15:val="{29F49BDC-E8FB-4E18-B750-8F3431A27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BE8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1141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5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57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C1141"/>
    <w:rPr>
      <w:rFonts w:ascii="Times New Roman" w:eastAsiaTheme="majorEastAsia" w:hAnsi="Times New Roman" w:cstheme="majorBidi"/>
      <w:color w:val="2F5496" w:themeColor="accent1" w:themeShade="BF"/>
      <w:sz w:val="56"/>
      <w:szCs w:val="32"/>
    </w:rPr>
  </w:style>
  <w:style w:type="character" w:styleId="Hyperlink">
    <w:name w:val="Hyperlink"/>
    <w:basedOn w:val="DefaultParagraphFont"/>
    <w:uiPriority w:val="99"/>
    <w:unhideWhenUsed/>
    <w:rsid w:val="00506A6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2E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E1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0E2E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E16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50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2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3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2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3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docs.google.com/spreadsheets/d/1uKSqVUmrxUZ7ezPVBq28kfNJiLnnzXVegU2DCoR1enU/edit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11</Pages>
  <Words>726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McKinney</dc:creator>
  <cp:keywords/>
  <dc:description/>
  <cp:lastModifiedBy>Matthew McKinney</cp:lastModifiedBy>
  <cp:revision>8</cp:revision>
  <dcterms:created xsi:type="dcterms:W3CDTF">2021-07-26T15:56:00Z</dcterms:created>
  <dcterms:modified xsi:type="dcterms:W3CDTF">2021-08-02T18:49:00Z</dcterms:modified>
</cp:coreProperties>
</file>